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90" w:rsidRDefault="00AE5990" w:rsidP="00AE5990">
      <w:pPr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UZŅĒMĒ</w:t>
      </w:r>
      <w:r w:rsidR="003165CD">
        <w:rPr>
          <w:rFonts w:cs="Times New Roman"/>
          <w:b/>
          <w:sz w:val="28"/>
          <w:szCs w:val="24"/>
        </w:rPr>
        <w:t>JU KONSULTATĪVĀS PADOMES SĒDE 09</w:t>
      </w:r>
      <w:r>
        <w:rPr>
          <w:rFonts w:cs="Times New Roman"/>
          <w:b/>
          <w:sz w:val="28"/>
          <w:szCs w:val="24"/>
        </w:rPr>
        <w:t>/2017</w:t>
      </w:r>
    </w:p>
    <w:p w:rsidR="00AE5990" w:rsidRDefault="00AE5990" w:rsidP="00AE5990">
      <w:pPr>
        <w:jc w:val="center"/>
        <w:rPr>
          <w:rFonts w:cs="Times New Roman"/>
          <w:b/>
          <w:sz w:val="28"/>
          <w:szCs w:val="24"/>
        </w:rPr>
      </w:pPr>
    </w:p>
    <w:p w:rsidR="00AE5990" w:rsidRDefault="00AE5990" w:rsidP="00AE5990">
      <w:pPr>
        <w:jc w:val="both"/>
        <w:rPr>
          <w:rStyle w:val="Izteiksmgs"/>
          <w:bdr w:val="none" w:sz="0" w:space="0" w:color="auto" w:frame="1"/>
          <w:shd w:val="clear" w:color="auto" w:fill="FFFFFF"/>
        </w:rPr>
      </w:pPr>
      <w:r>
        <w:rPr>
          <w:rStyle w:val="Izteiksmgs"/>
          <w:szCs w:val="24"/>
          <w:bdr w:val="none" w:sz="0" w:space="0" w:color="auto" w:frame="1"/>
          <w:shd w:val="clear" w:color="auto" w:fill="FFFFFF"/>
        </w:rPr>
        <w:t>Uzņēmēji laipni aicināti piedalīties Uzņēmēju konsultat</w:t>
      </w:r>
      <w:r w:rsidR="00266BC8">
        <w:rPr>
          <w:rStyle w:val="Izteiksmgs"/>
          <w:szCs w:val="24"/>
          <w:bdr w:val="none" w:sz="0" w:space="0" w:color="auto" w:frame="1"/>
          <w:shd w:val="clear" w:color="auto" w:fill="FFFFFF"/>
        </w:rPr>
        <w:t>īvās pa</w:t>
      </w:r>
      <w:r w:rsidR="003165CD">
        <w:rPr>
          <w:rStyle w:val="Izteiksmgs"/>
          <w:szCs w:val="24"/>
          <w:bdr w:val="none" w:sz="0" w:space="0" w:color="auto" w:frame="1"/>
          <w:shd w:val="clear" w:color="auto" w:fill="FFFFFF"/>
        </w:rPr>
        <w:t>domes sēdē, kas notiks oktobrī</w:t>
      </w:r>
      <w:r>
        <w:rPr>
          <w:rStyle w:val="Izteiksmgs"/>
          <w:szCs w:val="24"/>
          <w:bdr w:val="none" w:sz="0" w:space="0" w:color="auto" w:frame="1"/>
          <w:shd w:val="clear" w:color="auto" w:fill="FFFFFF"/>
        </w:rPr>
        <w:t xml:space="preserve"> plkst. 16:00, “Alojas novada uzņēmējdarbības atbalsta centrā – bibliotēkā “Sala”</w:t>
      </w:r>
    </w:p>
    <w:p w:rsidR="00AE5990" w:rsidRDefault="00AE5990" w:rsidP="00AE5990">
      <w:pPr>
        <w:rPr>
          <w:rStyle w:val="Izteiksmgs"/>
          <w:szCs w:val="24"/>
          <w:bdr w:val="none" w:sz="0" w:space="0" w:color="auto" w:frame="1"/>
          <w:shd w:val="clear" w:color="auto" w:fill="FFFFFF"/>
        </w:rPr>
      </w:pPr>
    </w:p>
    <w:p w:rsidR="00AE5990" w:rsidRDefault="00AE5990" w:rsidP="00AE5990">
      <w:pPr>
        <w:rPr>
          <w:rStyle w:val="Izteiksmgs"/>
          <w:szCs w:val="24"/>
          <w:bdr w:val="none" w:sz="0" w:space="0" w:color="auto" w:frame="1"/>
          <w:shd w:val="clear" w:color="auto" w:fill="FFFFFF"/>
        </w:rPr>
      </w:pPr>
      <w:r>
        <w:rPr>
          <w:rStyle w:val="Izteiksmgs"/>
          <w:szCs w:val="24"/>
          <w:bdr w:val="none" w:sz="0" w:space="0" w:color="auto" w:frame="1"/>
          <w:shd w:val="clear" w:color="auto" w:fill="FFFFFF"/>
        </w:rPr>
        <w:t>Darba kārtība:</w:t>
      </w:r>
    </w:p>
    <w:p w:rsidR="001A4E05" w:rsidRDefault="001A4E05" w:rsidP="001A4E05">
      <w:pPr>
        <w:pStyle w:val="Sarakstarindkopa"/>
        <w:numPr>
          <w:ilvl w:val="0"/>
          <w:numId w:val="1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Darba apdrošināšanas iespējas AS “Balta” (Nelaimes gadījumu, veselības apdrošināšana) - </w:t>
      </w:r>
      <w:r w:rsidRPr="001A4E05">
        <w:rPr>
          <w:rFonts w:cs="Times New Roman"/>
          <w:b/>
          <w:szCs w:val="24"/>
        </w:rPr>
        <w:t>AS “Balta” Limbažu filiāles vadītāja Daiga Lipsberga</w:t>
      </w:r>
    </w:p>
    <w:p w:rsidR="00D6203A" w:rsidRDefault="00D6203A" w:rsidP="00C45DBE">
      <w:pPr>
        <w:pStyle w:val="Sarakstarindkopa"/>
        <w:numPr>
          <w:ilvl w:val="0"/>
          <w:numId w:val="1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SIA “Alojas novada </w:t>
      </w:r>
      <w:proofErr w:type="spellStart"/>
      <w:r>
        <w:rPr>
          <w:rFonts w:cs="Times New Roman"/>
          <w:b/>
          <w:szCs w:val="24"/>
        </w:rPr>
        <w:t>saimniekserviss</w:t>
      </w:r>
      <w:proofErr w:type="spellEnd"/>
      <w:r>
        <w:rPr>
          <w:rFonts w:cs="Times New Roman"/>
          <w:b/>
          <w:szCs w:val="24"/>
        </w:rPr>
        <w:t>”</w:t>
      </w:r>
      <w:r>
        <w:rPr>
          <w:rFonts w:cs="Times New Roman"/>
          <w:b/>
          <w:szCs w:val="24"/>
        </w:rPr>
        <w:t xml:space="preserve"> prezentācija un aktualitātes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- </w:t>
      </w:r>
      <w:r>
        <w:rPr>
          <w:rFonts w:cs="Times New Roman"/>
          <w:b/>
          <w:szCs w:val="24"/>
        </w:rPr>
        <w:t xml:space="preserve">SIA “Alojas novada </w:t>
      </w:r>
      <w:proofErr w:type="spellStart"/>
      <w:r>
        <w:rPr>
          <w:rFonts w:cs="Times New Roman"/>
          <w:b/>
          <w:szCs w:val="24"/>
        </w:rPr>
        <w:t>saimniekserviss</w:t>
      </w:r>
      <w:proofErr w:type="spellEnd"/>
      <w:r>
        <w:rPr>
          <w:rFonts w:cs="Times New Roman"/>
          <w:b/>
          <w:szCs w:val="24"/>
        </w:rPr>
        <w:t xml:space="preserve">” </w:t>
      </w:r>
      <w:r>
        <w:rPr>
          <w:rFonts w:cs="Times New Roman"/>
          <w:b/>
          <w:szCs w:val="24"/>
        </w:rPr>
        <w:t>valdes loceklis Ingus Štelcs;</w:t>
      </w:r>
    </w:p>
    <w:p w:rsidR="004D3254" w:rsidRDefault="004D3254" w:rsidP="00C45DBE">
      <w:pPr>
        <w:pStyle w:val="Sarakstarindkopa"/>
        <w:numPr>
          <w:ilvl w:val="0"/>
          <w:numId w:val="1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Alojas novada projekta aktualitātes, veloceliņa projekts  – Alojas novada domes Attīstības nodaļas vadītāja Marika Kamale;</w:t>
      </w:r>
    </w:p>
    <w:p w:rsidR="001B5F9B" w:rsidRDefault="001B5F9B" w:rsidP="00C45DBE">
      <w:pPr>
        <w:pStyle w:val="Sarakstarindkopa"/>
        <w:numPr>
          <w:ilvl w:val="0"/>
          <w:numId w:val="1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Alojas novada uzņēmēju kopsapulce – Alojas novada domes Komercdarbības speciāliste Zane Lapšāne-Celma;</w:t>
      </w:r>
    </w:p>
    <w:p w:rsidR="004D3254" w:rsidRDefault="004D3254" w:rsidP="00C45DBE">
      <w:pPr>
        <w:pStyle w:val="Sarakstarindkopa"/>
        <w:numPr>
          <w:ilvl w:val="0"/>
          <w:numId w:val="1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Biznesa ideju konkurss komercdarbības uzsākšanai Alojas novadā - </w:t>
      </w:r>
      <w:r>
        <w:rPr>
          <w:rFonts w:cs="Times New Roman"/>
          <w:b/>
          <w:szCs w:val="24"/>
        </w:rPr>
        <w:t xml:space="preserve">Alojas novada domes Komercdarbības speciāliste </w:t>
      </w:r>
      <w:bookmarkStart w:id="0" w:name="_GoBack"/>
      <w:bookmarkEnd w:id="0"/>
      <w:r>
        <w:rPr>
          <w:rFonts w:cs="Times New Roman"/>
          <w:b/>
          <w:szCs w:val="24"/>
        </w:rPr>
        <w:t>Zane Lapšāne-Celma;</w:t>
      </w:r>
    </w:p>
    <w:p w:rsidR="004D3254" w:rsidRDefault="004D3254" w:rsidP="00C45DBE">
      <w:pPr>
        <w:pStyle w:val="Sarakstarindkopa"/>
        <w:numPr>
          <w:ilvl w:val="0"/>
          <w:numId w:val="1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Alojas novada domes 2018. gada budžeta plāni, prioritātes – Alojas novada domes priekšsēdētājas vietnieks Māris Možvillo.</w:t>
      </w:r>
    </w:p>
    <w:p w:rsidR="00AE5990" w:rsidRDefault="00AE5990" w:rsidP="00C45DBE">
      <w:pPr>
        <w:pStyle w:val="Sarakstarindkopa"/>
        <w:numPr>
          <w:ilvl w:val="0"/>
          <w:numId w:val="1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Citi jautājumi:</w:t>
      </w:r>
    </w:p>
    <w:p w:rsidR="00AE5990" w:rsidRDefault="00AE5990" w:rsidP="002F0BE6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Nākamās sēdes laiks un vieta.</w:t>
      </w:r>
    </w:p>
    <w:p w:rsidR="00AE5990" w:rsidRDefault="00AE5990" w:rsidP="002F0BE6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AE5990" w:rsidRDefault="00AE5990" w:rsidP="00AE5990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AE5990" w:rsidRDefault="00AE5990" w:rsidP="00AE5990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AE5990" w:rsidRDefault="00AE5990" w:rsidP="00AE5990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Uzņēmēju padomes sēdi apmeklēt aicināti arī pārējie uzņēmēji, kas nav Uzņēmēju konsultatīvās padomes locekļi!</w:t>
      </w:r>
    </w:p>
    <w:p w:rsidR="00AE5990" w:rsidRDefault="00AE5990" w:rsidP="00AE5990">
      <w:pPr>
        <w:pStyle w:val="Paraststmeklis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</w:rPr>
      </w:pPr>
    </w:p>
    <w:p w:rsidR="00FF6C45" w:rsidRPr="002B3C46" w:rsidRDefault="00FF6C45" w:rsidP="00FF6C45">
      <w:pPr>
        <w:pStyle w:val="Paraststmeklis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sz w:val="18"/>
          <w:szCs w:val="18"/>
        </w:rPr>
      </w:pPr>
      <w:r w:rsidRPr="002B3C46">
        <w:rPr>
          <w:rStyle w:val="Izteiksmgs"/>
          <w:bdr w:val="none" w:sz="0" w:space="0" w:color="auto" w:frame="1"/>
        </w:rPr>
        <w:t>Kontaktpersona:</w:t>
      </w:r>
      <w:r w:rsidRPr="002B3C46">
        <w:rPr>
          <w:rStyle w:val="apple-converted-space"/>
          <w:b/>
          <w:bCs/>
          <w:bdr w:val="none" w:sz="0" w:space="0" w:color="auto" w:frame="1"/>
        </w:rPr>
        <w:t> </w:t>
      </w:r>
      <w:r w:rsidRPr="002B3C46">
        <w:rPr>
          <w:bdr w:val="none" w:sz="0" w:space="0" w:color="auto" w:frame="1"/>
        </w:rPr>
        <w:t>Alojas novada komercdarbības speciāliste Zane Lapšāne-Celma tel.25749131</w:t>
      </w:r>
      <w:r>
        <w:rPr>
          <w:bdr w:val="none" w:sz="0" w:space="0" w:color="auto" w:frame="1"/>
        </w:rPr>
        <w:t xml:space="preserve">, </w:t>
      </w:r>
      <w:r w:rsidRPr="002B3C46">
        <w:rPr>
          <w:b/>
          <w:bdr w:val="none" w:sz="0" w:space="0" w:color="auto" w:frame="1"/>
        </w:rPr>
        <w:t> </w:t>
      </w:r>
      <w:r w:rsidRPr="002B3C46">
        <w:rPr>
          <w:bdr w:val="none" w:sz="0" w:space="0" w:color="auto" w:frame="1"/>
        </w:rPr>
        <w:t>e – pasts</w:t>
      </w:r>
      <w:r w:rsidRPr="002B3C46">
        <w:rPr>
          <w:rStyle w:val="apple-converted-space"/>
          <w:bdr w:val="none" w:sz="0" w:space="0" w:color="auto" w:frame="1"/>
        </w:rPr>
        <w:t> </w:t>
      </w:r>
      <w:hyperlink r:id="rId5" w:history="1">
        <w:r w:rsidRPr="002B3C46">
          <w:rPr>
            <w:rStyle w:val="Hipersaite"/>
            <w:bdr w:val="none" w:sz="0" w:space="0" w:color="auto" w:frame="1"/>
          </w:rPr>
          <w:t>zane.lapsane.celma@aloja.lv</w:t>
        </w:r>
      </w:hyperlink>
    </w:p>
    <w:p w:rsidR="00AE5990" w:rsidRDefault="00AE5990" w:rsidP="00AE5990">
      <w:pPr>
        <w:rPr>
          <w:rFonts w:cs="Times New Roman"/>
          <w:b/>
          <w:szCs w:val="24"/>
        </w:rPr>
      </w:pPr>
    </w:p>
    <w:p w:rsidR="00AE5990" w:rsidRDefault="00AE5990" w:rsidP="00AE5990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Uzņēmēju padomes locekļu priekšlikumi vai iebildumi pie jautājumiem būs konkrēti jānoformulē, lai var atspoguļot protokolā. Viedokļu atšķirību gadījumā būs jābalso;</w:t>
      </w:r>
    </w:p>
    <w:p w:rsidR="00AE5990" w:rsidRDefault="00AE5990" w:rsidP="00AE5990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Sēdes laikā būs jānonāk pie konkrētiem lēmumiem, kas parādīs turpmākos darbības plānus.</w:t>
      </w:r>
    </w:p>
    <w:p w:rsidR="00D506D4" w:rsidRDefault="00D506D4"/>
    <w:sectPr w:rsidR="00D506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832"/>
    <w:multiLevelType w:val="hybridMultilevel"/>
    <w:tmpl w:val="35A8CE3C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497267"/>
    <w:multiLevelType w:val="hybridMultilevel"/>
    <w:tmpl w:val="0FC43250"/>
    <w:lvl w:ilvl="0" w:tplc="89363E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A0979"/>
    <w:multiLevelType w:val="hybridMultilevel"/>
    <w:tmpl w:val="38A8EEFC"/>
    <w:lvl w:ilvl="0" w:tplc="2A16E4CE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A1707"/>
    <w:multiLevelType w:val="hybridMultilevel"/>
    <w:tmpl w:val="CDDE3E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90"/>
    <w:rsid w:val="000106DB"/>
    <w:rsid w:val="00094FF6"/>
    <w:rsid w:val="000F0636"/>
    <w:rsid w:val="001029B7"/>
    <w:rsid w:val="00123504"/>
    <w:rsid w:val="00161216"/>
    <w:rsid w:val="001A4E05"/>
    <w:rsid w:val="001A75E5"/>
    <w:rsid w:val="001B5F9B"/>
    <w:rsid w:val="001F62FC"/>
    <w:rsid w:val="002309F8"/>
    <w:rsid w:val="00266BC8"/>
    <w:rsid w:val="002B114F"/>
    <w:rsid w:val="002B49DD"/>
    <w:rsid w:val="002C2362"/>
    <w:rsid w:val="002F0BE6"/>
    <w:rsid w:val="0031218E"/>
    <w:rsid w:val="003165CD"/>
    <w:rsid w:val="003327FA"/>
    <w:rsid w:val="00400782"/>
    <w:rsid w:val="004044CB"/>
    <w:rsid w:val="004442E4"/>
    <w:rsid w:val="004C4DF9"/>
    <w:rsid w:val="004D0AC3"/>
    <w:rsid w:val="004D3254"/>
    <w:rsid w:val="004E3ACF"/>
    <w:rsid w:val="004F61B7"/>
    <w:rsid w:val="00500AAA"/>
    <w:rsid w:val="00521E9F"/>
    <w:rsid w:val="00540FFC"/>
    <w:rsid w:val="00574027"/>
    <w:rsid w:val="006053AA"/>
    <w:rsid w:val="006A69EB"/>
    <w:rsid w:val="006D1E5F"/>
    <w:rsid w:val="00715C31"/>
    <w:rsid w:val="00717542"/>
    <w:rsid w:val="007712DD"/>
    <w:rsid w:val="0077357E"/>
    <w:rsid w:val="007A231D"/>
    <w:rsid w:val="007A77C3"/>
    <w:rsid w:val="00805CA6"/>
    <w:rsid w:val="00815C9A"/>
    <w:rsid w:val="008366DC"/>
    <w:rsid w:val="00A47067"/>
    <w:rsid w:val="00A91AB5"/>
    <w:rsid w:val="00AA6F57"/>
    <w:rsid w:val="00AE5990"/>
    <w:rsid w:val="00B74055"/>
    <w:rsid w:val="00B8136D"/>
    <w:rsid w:val="00BA6826"/>
    <w:rsid w:val="00C11582"/>
    <w:rsid w:val="00C4087B"/>
    <w:rsid w:val="00C4527F"/>
    <w:rsid w:val="00C45DBE"/>
    <w:rsid w:val="00C73D93"/>
    <w:rsid w:val="00C8657B"/>
    <w:rsid w:val="00CA5B74"/>
    <w:rsid w:val="00CD0416"/>
    <w:rsid w:val="00CD04BC"/>
    <w:rsid w:val="00CD5085"/>
    <w:rsid w:val="00D46B84"/>
    <w:rsid w:val="00D506D4"/>
    <w:rsid w:val="00D6203A"/>
    <w:rsid w:val="00DD1ADF"/>
    <w:rsid w:val="00E412E8"/>
    <w:rsid w:val="00E41979"/>
    <w:rsid w:val="00E44219"/>
    <w:rsid w:val="00E727EF"/>
    <w:rsid w:val="00F22AB8"/>
    <w:rsid w:val="00F32564"/>
    <w:rsid w:val="00F34661"/>
    <w:rsid w:val="00F80F54"/>
    <w:rsid w:val="00FC7279"/>
    <w:rsid w:val="00FD0D4D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FA436-65EC-4C89-8B14-99CA812F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E5990"/>
    <w:pPr>
      <w:spacing w:line="254" w:lineRule="auto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AE5990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AE599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AE5990"/>
    <w:pPr>
      <w:ind w:left="720"/>
      <w:contextualSpacing/>
    </w:pPr>
  </w:style>
  <w:style w:type="character" w:customStyle="1" w:styleId="apple-converted-space">
    <w:name w:val="apple-converted-space"/>
    <w:basedOn w:val="Noklusjumarindkopasfonts"/>
    <w:rsid w:val="00AE5990"/>
  </w:style>
  <w:style w:type="character" w:styleId="Izteiksmgs">
    <w:name w:val="Strong"/>
    <w:basedOn w:val="Noklusjumarindkopasfonts"/>
    <w:uiPriority w:val="22"/>
    <w:qFormat/>
    <w:rsid w:val="00AE5990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73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73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ne.lapsane.celma@aloj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</dc:creator>
  <cp:keywords/>
  <dc:description/>
  <cp:lastModifiedBy>Baiba</cp:lastModifiedBy>
  <cp:revision>58</cp:revision>
  <cp:lastPrinted>2017-05-30T07:34:00Z</cp:lastPrinted>
  <dcterms:created xsi:type="dcterms:W3CDTF">2017-01-05T10:38:00Z</dcterms:created>
  <dcterms:modified xsi:type="dcterms:W3CDTF">2017-10-18T12:34:00Z</dcterms:modified>
</cp:coreProperties>
</file>